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0DE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Dotaz:</w:t>
      </w: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UMPRUM v Praze</w:t>
      </w: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Prostřednictvím </w:t>
      </w:r>
    </w:p>
    <w:p w:rsidR="00581923" w:rsidRP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923">
        <w:rPr>
          <w:rFonts w:ascii="Times New Roman" w:hAnsi="Times New Roman" w:cs="Times New Roman"/>
          <w:b/>
          <w:sz w:val="24"/>
          <w:szCs w:val="24"/>
          <w:u w:val="single"/>
        </w:rPr>
        <w:t>Ministerstva kultury ČR</w:t>
      </w: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Plzni, dne 25. 9. 2022</w:t>
      </w: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Pr="00581923">
        <w:rPr>
          <w:rFonts w:ascii="Times New Roman" w:hAnsi="Times New Roman" w:cs="Times New Roman"/>
          <w:b/>
          <w:sz w:val="24"/>
          <w:szCs w:val="24"/>
          <w:u w:val="single"/>
        </w:rPr>
        <w:t>Žádost o poskytnutí informací</w:t>
      </w: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923" w:rsidRDefault="00581923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V souladu s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ust</w:t>
      </w:r>
      <w:proofErr w:type="spellEnd"/>
      <w:r w:rsidRPr="005819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19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2a zák. č. 106/1999 Sb. v platném znění si Vás dovoluji požádat o laskavé zaslání následujících informací:</w:t>
      </w:r>
    </w:p>
    <w:p w:rsidR="00581923" w:rsidRPr="00581923" w:rsidRDefault="00581923" w:rsidP="00581923">
      <w:pPr>
        <w:pStyle w:val="adre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Organizační struktura, organizační řád, pracovní řád, spisový a skartační řád, etický kodex, vše v aktuálním znění</w:t>
      </w:r>
    </w:p>
    <w:p w:rsidR="00581923" w:rsidRPr="00581923" w:rsidRDefault="00581923" w:rsidP="00581923">
      <w:pPr>
        <w:pStyle w:val="adre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Seznam zaměstnanců od úrovně statutárního zástupce do úrovně vedoucího oddělení v rozsahu titul, jméno, příjmení, vznik a zastávaná funkce</w:t>
      </w:r>
    </w:p>
    <w:p w:rsidR="00581923" w:rsidRPr="00581923" w:rsidRDefault="00581923" w:rsidP="00581923">
      <w:pPr>
        <w:pStyle w:val="adre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Výroční zpráva o činnosti a hospodaření za rok 2020 a 2021, plán rozpočtu na rok 2022 a 2023</w:t>
      </w:r>
    </w:p>
    <w:p w:rsidR="00581923" w:rsidRPr="00581923" w:rsidRDefault="00581923" w:rsidP="00581923">
      <w:pPr>
        <w:pStyle w:val="adre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Seznam externích poradců v oblasti právních služeb, ostrahy majetku a ekonomiky v rozsahu název, IČO, sídlo, odpovědný zástupce externisty, předmět a lhůty plnění, finanční ohodnocení, vše v aktuálním stavu</w:t>
      </w:r>
    </w:p>
    <w:p w:rsidR="00581923" w:rsidRPr="00F45890" w:rsidRDefault="00581923" w:rsidP="00581923">
      <w:pPr>
        <w:pStyle w:val="adre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Plán činnosti na příští období</w:t>
      </w:r>
      <w:r w:rsidR="00F458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aktuální projekty</w:t>
      </w:r>
    </w:p>
    <w:p w:rsidR="00F45890" w:rsidRPr="00F45890" w:rsidRDefault="00F45890" w:rsidP="00581923">
      <w:pPr>
        <w:pStyle w:val="adre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Seznam odborových organizací (název, IČO, sídlo, statutární zástupce) a kolektivní smlouva v akt. Znění</w:t>
      </w:r>
    </w:p>
    <w:p w:rsidR="00F45890" w:rsidRDefault="00F45890" w:rsidP="00F45890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5890" w:rsidRDefault="00F45890" w:rsidP="00F45890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 ohledem na nezákonné odsouzení si Vás dovoluji požádat o údaje v listinné podobě, a to bezplatně.</w:t>
      </w:r>
    </w:p>
    <w:p w:rsidR="00F45890" w:rsidRDefault="00F45890" w:rsidP="00F45890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45890" w:rsidRDefault="00F45890" w:rsidP="00F45890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Děkuji za pochopení</w:t>
      </w:r>
    </w:p>
    <w:p w:rsidR="00F45890" w:rsidRDefault="00F45890" w:rsidP="00F45890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0DE" w:rsidRDefault="00C9096A" w:rsidP="00C9096A">
      <w:pPr>
        <w:pStyle w:val="adre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xxx</w:t>
      </w:r>
      <w:proofErr w:type="spellEnd"/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0DE" w:rsidRDefault="000B3B57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12. 10. 2022</w:t>
      </w:r>
    </w:p>
    <w:p w:rsidR="004E30DE" w:rsidRDefault="000B3B57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č. j. UPM/1217/2022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vyřizuje: </w:t>
      </w:r>
      <w:proofErr w:type="spellStart"/>
      <w:r w:rsidR="00C9096A">
        <w:rPr>
          <w:rFonts w:ascii="Times New Roman" w:hAnsi="Times New Roman" w:cs="Times New Roman"/>
          <w:sz w:val="24"/>
          <w:szCs w:val="24"/>
        </w:rPr>
        <w:t>xxx</w:t>
      </w:r>
      <w:proofErr w:type="spellEnd"/>
    </w:p>
    <w:p w:rsidR="004E30DE" w:rsidRDefault="000B3B57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30DE" w:rsidRDefault="004E30DE">
      <w:pPr>
        <w:pStyle w:val="adre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Vážený pane magistře,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v odpovědi na Vaši žádost o poskytnutí informací dle zák. č. 160/1999 Sb., o svobodném přístupu k informacím, ve znění pozdějších předpisů, (dále jen „Zákon“), která byla naši organizaci doručena dne 29. 9. 2022, Vám při zachování Vámi zvoleného číselného členění bodů žádosti, zasílám následující informace:</w:t>
      </w:r>
    </w:p>
    <w:p w:rsidR="004E30DE" w:rsidRDefault="000B3B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1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Organizační struktura, organizační řád, pracovní řád, spisový a skartační řád, etický kodex, vše v </w:t>
      </w:r>
      <w:proofErr w:type="gramStart"/>
      <w:r>
        <w:rPr>
          <w:i/>
          <w:sz w:val="24"/>
          <w:szCs w:val="24"/>
        </w:rPr>
        <w:t>akt.</w:t>
      </w:r>
      <w:proofErr w:type="gramEnd"/>
      <w:r>
        <w:rPr>
          <w:i/>
          <w:sz w:val="24"/>
          <w:szCs w:val="24"/>
        </w:rPr>
        <w:t xml:space="preserve"> znění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Organizační strukturu, organizační řád, pracovní řád, spisový a skartační řád a etický kodex naší organizace zasíláme jako přílohu č. 1 (</w:t>
      </w:r>
      <w:proofErr w:type="spellStart"/>
      <w:r>
        <w:rPr>
          <w:sz w:val="24"/>
          <w:szCs w:val="24"/>
        </w:rPr>
        <w:t>Org.struktura</w:t>
      </w:r>
      <w:proofErr w:type="spellEnd"/>
      <w:r>
        <w:rPr>
          <w:sz w:val="24"/>
          <w:szCs w:val="24"/>
        </w:rPr>
        <w:t xml:space="preserve"> a jmenný seznam), č. 2 (organizační řád), č. 3 (pracovní řád), č. 4 (spisový a skart.</w:t>
      </w:r>
      <w:r w:rsidR="00F4589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řád</w:t>
      </w:r>
      <w:proofErr w:type="gramEnd"/>
      <w:r>
        <w:rPr>
          <w:sz w:val="24"/>
          <w:szCs w:val="24"/>
        </w:rPr>
        <w:t xml:space="preserve">) a č. 5 (etický kodex). </w:t>
      </w:r>
    </w:p>
    <w:p w:rsidR="004E30DE" w:rsidRDefault="000B3B5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 2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Seznam zaměstnanců od úrovně statutárního zástupce do úrovně vedoucích oddělení v rozsahu titul, jméno, příjmení, vznik a zastávaná funkce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Jmenný seznam zaměstnanců v poptávaném rozsahu je součástí materiálu poskytnutého ad 1 výše – Organizační struktura (příloha č. 1).</w:t>
      </w:r>
    </w:p>
    <w:p w:rsidR="004E30DE" w:rsidRDefault="000B3B5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Ad 3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výroční zpráva o činnosti a hospodaření za r. 2020 a 2021, plán rozpočtu na rok 2022 a 2023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Výroční zprávy o činnosti a hospodaření za r. 2020 a 2021 přikládáme jako přílohu č. 6. a č. 7. Plán rozpočtu naší organizace na r. 2022 a 2023 přikládáme jako přílohu č. 8.</w:t>
      </w:r>
    </w:p>
    <w:p w:rsidR="004E30DE" w:rsidRDefault="000B3B5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Ad 4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Seznam externích poradců v oblasti právních služeb, ostrahy majetku a ekonomiky v rozsahu název, IČO, sídlo, odpovědný zástupce, předmět a lhůty plnění, finanční ohodnocení, vše v akt. stavu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Naše organizace nemá externí poradce v oblasti právních služeb, ostrahy majetku a ekonomiky.</w:t>
      </w:r>
    </w:p>
    <w:p w:rsidR="004E30DE" w:rsidRDefault="000B3B5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Ad 5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Plán činnosti na příští období, aktuální projekty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Plán činnosti na příští období, jehož součástí jsou také aktuální projekty, přikládáme jako přílohu č. 9. </w:t>
      </w:r>
    </w:p>
    <w:p w:rsidR="004E30DE" w:rsidRDefault="000B3B5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Ad 6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Seznam odborových organizací (název, IČO, sídlo, statutární zástupce) a kolektivní smlouva v akt. znění.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naší organizace působí jedna odborová organizace – Základní odborová organizace Uměleckoprůmyslového musea v Praze Odborového stavu pracovníků kultury a ochrany přírody, IČ: 05641519, sídlem 17. listopadu 2, </w:t>
      </w:r>
      <w:r>
        <w:rPr>
          <w:sz w:val="24"/>
          <w:szCs w:val="24"/>
        </w:rPr>
        <w:br/>
        <w:t>110 00  Praha 1. Statutárním zástupcem je výbor, za který jedná předseda nebo pověřený místopředseda.</w:t>
      </w: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Kolektivní smlouvu uzavřenou mezi naší organizací a výše uvedenou odborovou organizací, v aktuálním znění, přikládáme jako přílohu č. 10.</w:t>
      </w:r>
    </w:p>
    <w:p w:rsidR="004E30DE" w:rsidRDefault="004E30DE">
      <w:pPr>
        <w:jc w:val="both"/>
        <w:rPr>
          <w:sz w:val="24"/>
          <w:szCs w:val="24"/>
        </w:rPr>
      </w:pP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K výše uvedenému dále sdělujeme, že odpověď na Vaši žádost, včetně příloh, je s odkazem na § 5 odst. 3 zákona č. 106/1999 Sb., zveřejněna způsobem umožňujícím dálkový přístup.</w:t>
      </w:r>
    </w:p>
    <w:p w:rsidR="004E30DE" w:rsidRDefault="004E30DE">
      <w:pPr>
        <w:jc w:val="both"/>
        <w:rPr>
          <w:sz w:val="24"/>
          <w:szCs w:val="24"/>
        </w:rPr>
      </w:pPr>
    </w:p>
    <w:p w:rsidR="004E30DE" w:rsidRDefault="000B3B57">
      <w:pPr>
        <w:jc w:val="both"/>
        <w:rPr>
          <w:sz w:val="24"/>
          <w:szCs w:val="24"/>
        </w:rPr>
      </w:pPr>
      <w:r>
        <w:rPr>
          <w:sz w:val="24"/>
          <w:szCs w:val="24"/>
        </w:rPr>
        <w:t>S pozdravem</w:t>
      </w:r>
    </w:p>
    <w:p w:rsidR="004E30DE" w:rsidRDefault="00C9096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xxx</w:t>
      </w:r>
      <w:bookmarkStart w:id="0" w:name="_GoBack"/>
      <w:bookmarkEnd w:id="0"/>
    </w:p>
    <w:p w:rsidR="004E30DE" w:rsidRDefault="004E30DE">
      <w:pPr>
        <w:jc w:val="both"/>
        <w:rPr>
          <w:sz w:val="24"/>
          <w:szCs w:val="24"/>
        </w:rPr>
      </w:pPr>
    </w:p>
    <w:p w:rsidR="004E30DE" w:rsidRDefault="000B3B57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Přílohy: dle textu výše</w:t>
      </w:r>
    </w:p>
    <w:p w:rsidR="004E30DE" w:rsidRDefault="004E30DE">
      <w:pPr>
        <w:pStyle w:val="osloven"/>
        <w:spacing w:after="0" w:line="240" w:lineRule="auto"/>
        <w:rPr>
          <w:rFonts w:cs="Times New Roman"/>
          <w:sz w:val="24"/>
          <w:szCs w:val="24"/>
        </w:rPr>
      </w:pPr>
    </w:p>
    <w:sectPr w:rsidR="004E30DE">
      <w:headerReference w:type="default" r:id="rId7"/>
      <w:footerReference w:type="default" r:id="rId8"/>
      <w:pgSz w:w="11906" w:h="16838"/>
      <w:pgMar w:top="2914" w:right="3038" w:bottom="1280" w:left="1134" w:header="2513" w:footer="7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E5B" w:rsidRDefault="008B0E5B">
      <w:pPr>
        <w:spacing w:after="0" w:line="240" w:lineRule="auto"/>
      </w:pPr>
      <w:r>
        <w:separator/>
      </w:r>
    </w:p>
  </w:endnote>
  <w:endnote w:type="continuationSeparator" w:id="0">
    <w:p w:rsidR="008B0E5B" w:rsidRDefault="008B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DE" w:rsidRDefault="000B3B57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C9096A">
      <w:rPr>
        <w:noProof/>
      </w:rPr>
      <w:t>3</w:t>
    </w:r>
    <w:r>
      <w:fldChar w:fldCharType="end"/>
    </w:r>
  </w:p>
  <w:p w:rsidR="004E30DE" w:rsidRDefault="004E30DE">
    <w:pPr>
      <w:pStyle w:val="Zpat"/>
      <w:ind w:right="-187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E5B" w:rsidRDefault="008B0E5B">
      <w:pPr>
        <w:spacing w:after="0" w:line="240" w:lineRule="auto"/>
      </w:pPr>
      <w:r>
        <w:separator/>
      </w:r>
    </w:p>
  </w:footnote>
  <w:footnote w:type="continuationSeparator" w:id="0">
    <w:p w:rsidR="008B0E5B" w:rsidRDefault="008B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DE" w:rsidRDefault="004E30DE">
    <w:pPr>
      <w:pStyle w:val="Zhlav"/>
      <w:tabs>
        <w:tab w:val="clear" w:pos="4536"/>
        <w:tab w:val="clear" w:pos="9072"/>
        <w:tab w:val="right" w:pos="8439"/>
      </w:tabs>
      <w:ind w:right="-967"/>
      <w:rPr>
        <w:rFonts w:ascii="Umprum" w:hAnsi="Umprum" w:cs="Umprum"/>
        <w:sz w:val="16"/>
        <w:szCs w:val="16"/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237"/>
    <w:multiLevelType w:val="multilevel"/>
    <w:tmpl w:val="6B2AA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B31FF7"/>
    <w:multiLevelType w:val="hybridMultilevel"/>
    <w:tmpl w:val="BE3A3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A2F8C"/>
    <w:multiLevelType w:val="multilevel"/>
    <w:tmpl w:val="784A4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E"/>
    <w:rsid w:val="000B3B57"/>
    <w:rsid w:val="004C015B"/>
    <w:rsid w:val="004E30DE"/>
    <w:rsid w:val="0054732B"/>
    <w:rsid w:val="00581923"/>
    <w:rsid w:val="008B0E5B"/>
    <w:rsid w:val="00C9096A"/>
    <w:rsid w:val="00F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0DF7"/>
  <w15:docId w15:val="{3696BA42-FD86-4060-9761-D7C28199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ZhlavChar">
    <w:name w:val="Záhlaví Char"/>
    <w:basedOn w:val="Standardnpsmoodstavce1"/>
    <w:qFormat/>
  </w:style>
  <w:style w:type="character" w:customStyle="1" w:styleId="ZpatChar">
    <w:name w:val="Zápatí Char"/>
    <w:basedOn w:val="Standardnpsmoodstavce1"/>
    <w:uiPriority w:val="99"/>
    <w:qFormat/>
  </w:style>
  <w:style w:type="character" w:customStyle="1" w:styleId="Nadpis2Char">
    <w:name w:val="Nadpis 2 Ch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BezmezerChar">
    <w:name w:val="Bez mezer Char"/>
    <w:qFormat/>
    <w:rPr>
      <w:rFonts w:eastAsia="Times New Roman"/>
      <w:sz w:val="22"/>
      <w:szCs w:val="22"/>
      <w:lang w:val="cs-CZ" w:eastAsia="ar-SA" w:bidi="ar-SA"/>
    </w:rPr>
  </w:style>
  <w:style w:type="character" w:customStyle="1" w:styleId="nzevoddlenpracovitChar">
    <w:name w:val="název oddělení / pracoviště Char"/>
    <w:qFormat/>
    <w:rPr>
      <w:rFonts w:ascii="Umprum" w:hAnsi="Umprum" w:cs="Umprum"/>
      <w:b/>
      <w:sz w:val="22"/>
      <w:szCs w:val="22"/>
    </w:rPr>
  </w:style>
  <w:style w:type="character" w:customStyle="1" w:styleId="adrestChar">
    <w:name w:val="adresát Char"/>
    <w:qFormat/>
    <w:rPr>
      <w:rFonts w:ascii="Umprum" w:hAnsi="Umprum" w:cs="Umprum"/>
      <w:sz w:val="18"/>
      <w:szCs w:val="18"/>
    </w:rPr>
  </w:style>
  <w:style w:type="character" w:customStyle="1" w:styleId="oslovenChar">
    <w:name w:val="oslovení Char"/>
    <w:qFormat/>
    <w:rPr>
      <w:rFonts w:ascii="Umprum" w:hAnsi="Umprum" w:cs="Umprum"/>
      <w:b/>
      <w:sz w:val="17"/>
      <w:szCs w:val="17"/>
    </w:rPr>
  </w:style>
  <w:style w:type="character" w:styleId="Siln">
    <w:name w:val="Strong"/>
    <w:qFormat/>
    <w:rPr>
      <w:b/>
      <w:bCs/>
    </w:rPr>
  </w:style>
  <w:style w:type="character" w:customStyle="1" w:styleId="textChar">
    <w:name w:val="text Char"/>
    <w:qFormat/>
    <w:rPr>
      <w:rFonts w:ascii="Umprum" w:hAnsi="Umprum" w:cs="Umprum"/>
      <w:sz w:val="17"/>
      <w:szCs w:val="17"/>
    </w:rPr>
  </w:style>
  <w:style w:type="character" w:styleId="Zdraznnintenzivn">
    <w:name w:val="Intense Emphasis"/>
    <w:qFormat/>
    <w:rPr>
      <w:b/>
      <w:bCs/>
      <w:i/>
      <w:iCs/>
      <w:color w:val="4F81BD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  <w:rPr>
      <w:rFonts w:ascii="Times New Roman" w:hAnsi="Times New Roman" w:cs="Times New Roman"/>
      <w:sz w:val="18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Pr>
      <w:rFonts w:ascii="Calibri" w:hAnsi="Calibri" w:cs="Calibri"/>
      <w:sz w:val="22"/>
      <w:szCs w:val="22"/>
      <w:lang w:eastAsia="ar-SA"/>
    </w:rPr>
  </w:style>
  <w:style w:type="paragraph" w:customStyle="1" w:styleId="nzevoddlenpracovit">
    <w:name w:val="název oddělení / pracoviště"/>
    <w:basedOn w:val="Normln"/>
    <w:qFormat/>
    <w:rPr>
      <w:rFonts w:ascii="Umprum" w:hAnsi="Umprum" w:cs="Umprum"/>
      <w:b/>
    </w:rPr>
  </w:style>
  <w:style w:type="paragraph" w:customStyle="1" w:styleId="adrest">
    <w:name w:val="adresát"/>
    <w:basedOn w:val="Normln"/>
    <w:qFormat/>
    <w:pPr>
      <w:spacing w:after="0" w:line="240" w:lineRule="exact"/>
    </w:pPr>
    <w:rPr>
      <w:rFonts w:ascii="Umprum" w:hAnsi="Umprum" w:cs="Umprum"/>
      <w:sz w:val="18"/>
      <w:szCs w:val="18"/>
    </w:rPr>
  </w:style>
  <w:style w:type="paragraph" w:customStyle="1" w:styleId="osloven">
    <w:name w:val="oslovení"/>
    <w:basedOn w:val="Normln"/>
    <w:qFormat/>
    <w:pPr>
      <w:spacing w:line="360" w:lineRule="auto"/>
    </w:pPr>
    <w:rPr>
      <w:rFonts w:ascii="Times New Roman" w:hAnsi="Times New Roman" w:cs="Umprum"/>
      <w:b/>
      <w:sz w:val="21"/>
      <w:szCs w:val="17"/>
    </w:rPr>
  </w:style>
  <w:style w:type="paragraph" w:customStyle="1" w:styleId="text">
    <w:name w:val="text"/>
    <w:basedOn w:val="Normln"/>
    <w:qFormat/>
    <w:pPr>
      <w:spacing w:line="360" w:lineRule="auto"/>
    </w:pPr>
    <w:rPr>
      <w:rFonts w:ascii="Umprum" w:hAnsi="Umprum" w:cs="Umprum"/>
      <w:sz w:val="17"/>
      <w:szCs w:val="17"/>
    </w:rPr>
  </w:style>
  <w:style w:type="paragraph" w:customStyle="1" w:styleId="Obsahrmce">
    <w:name w:val="Obsah rámce"/>
    <w:basedOn w:val="Zkladntext"/>
    <w:qFormat/>
  </w:style>
  <w:style w:type="paragraph" w:styleId="Podpis">
    <w:name w:val="Signature"/>
    <w:basedOn w:val="Normln"/>
    <w:pPr>
      <w:suppressLineNumbers/>
    </w:pPr>
  </w:style>
  <w:style w:type="paragraph" w:customStyle="1" w:styleId="funkce">
    <w:name w:val="funkce"/>
    <w:basedOn w:val="Podpis"/>
    <w:qFormat/>
  </w:style>
  <w:style w:type="paragraph" w:customStyle="1" w:styleId="zz-Nzev">
    <w:name w:val="zz-Název"/>
    <w:basedOn w:val="Normln"/>
    <w:qFormat/>
    <w:rsid w:val="004F0A25"/>
    <w:pPr>
      <w:suppressAutoHyphens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Malovec</dc:creator>
  <dc:description/>
  <cp:lastModifiedBy>Radka Potměšilová</cp:lastModifiedBy>
  <cp:revision>6</cp:revision>
  <cp:lastPrinted>2022-10-13T07:43:00Z</cp:lastPrinted>
  <dcterms:created xsi:type="dcterms:W3CDTF">2022-10-14T08:06:00Z</dcterms:created>
  <dcterms:modified xsi:type="dcterms:W3CDTF">2022-10-18T09:34:00Z</dcterms:modified>
  <dc:language>cs-CZ</dc:language>
</cp:coreProperties>
</file>